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7A" w:rsidRDefault="007E237A" w:rsidP="007E23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237A" w:rsidRDefault="007E1A04" w:rsidP="007E23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F1245">
        <w:rPr>
          <w:rFonts w:ascii="Times New Roman" w:hAnsi="Times New Roman" w:cs="Times New Roman"/>
          <w:sz w:val="28"/>
          <w:szCs w:val="28"/>
        </w:rPr>
        <w:t>о наличии вакантных (</w:t>
      </w:r>
      <w:r w:rsidR="005F1245" w:rsidRPr="005F1245">
        <w:rPr>
          <w:rFonts w:ascii="Times New Roman" w:hAnsi="Times New Roman" w:cs="Times New Roman"/>
          <w:sz w:val="28"/>
          <w:szCs w:val="28"/>
        </w:rPr>
        <w:t>свободных) мест</w:t>
      </w:r>
    </w:p>
    <w:p w:rsidR="005F1245" w:rsidRDefault="005F1245" w:rsidP="007E23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1245">
        <w:rPr>
          <w:rFonts w:ascii="Times New Roman" w:hAnsi="Times New Roman" w:cs="Times New Roman"/>
          <w:sz w:val="28"/>
          <w:szCs w:val="28"/>
        </w:rPr>
        <w:t>в группах МУДО «ДЦИ»</w:t>
      </w:r>
      <w:r w:rsidR="007E237A">
        <w:rPr>
          <w:rFonts w:ascii="Times New Roman" w:hAnsi="Times New Roman" w:cs="Times New Roman"/>
          <w:sz w:val="28"/>
          <w:szCs w:val="28"/>
        </w:rPr>
        <w:t xml:space="preserve"> для обучения в 202</w:t>
      </w:r>
      <w:r w:rsidR="00727DDB">
        <w:rPr>
          <w:rFonts w:ascii="Times New Roman" w:hAnsi="Times New Roman" w:cs="Times New Roman"/>
          <w:sz w:val="28"/>
          <w:szCs w:val="28"/>
        </w:rPr>
        <w:t>1</w:t>
      </w:r>
      <w:r w:rsidR="007E237A">
        <w:rPr>
          <w:rFonts w:ascii="Times New Roman" w:hAnsi="Times New Roman" w:cs="Times New Roman"/>
          <w:sz w:val="28"/>
          <w:szCs w:val="28"/>
        </w:rPr>
        <w:t>-202</w:t>
      </w:r>
      <w:r w:rsidR="00727DDB">
        <w:rPr>
          <w:rFonts w:ascii="Times New Roman" w:hAnsi="Times New Roman" w:cs="Times New Roman"/>
          <w:sz w:val="28"/>
          <w:szCs w:val="28"/>
        </w:rPr>
        <w:t xml:space="preserve">2 </w:t>
      </w:r>
      <w:r w:rsidR="007E237A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5F1245">
        <w:rPr>
          <w:rFonts w:ascii="Times New Roman" w:hAnsi="Times New Roman" w:cs="Times New Roman"/>
          <w:sz w:val="28"/>
          <w:szCs w:val="28"/>
        </w:rPr>
        <w:t>году</w:t>
      </w:r>
    </w:p>
    <w:p w:rsidR="003A448C" w:rsidRDefault="00CE15B5" w:rsidP="007E23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 состоянию на </w:t>
      </w:r>
      <w:r w:rsidR="00727DDB">
        <w:rPr>
          <w:rFonts w:ascii="Times New Roman" w:hAnsi="Times New Roman" w:cs="Times New Roman"/>
          <w:sz w:val="28"/>
          <w:szCs w:val="28"/>
        </w:rPr>
        <w:t>1 декабр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="003A448C">
        <w:rPr>
          <w:rFonts w:ascii="Times New Roman" w:hAnsi="Times New Roman" w:cs="Times New Roman"/>
          <w:sz w:val="28"/>
          <w:szCs w:val="28"/>
        </w:rPr>
        <w:t xml:space="preserve"> 2021г.)</w:t>
      </w:r>
    </w:p>
    <w:p w:rsidR="007E1A04" w:rsidRDefault="007E1A04" w:rsidP="007E1A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1A04" w:rsidRDefault="003A448C" w:rsidP="007E1A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вакантных мест для приема/перевода за счет бюджетных ассигнований федерального бюджета – 0;</w:t>
      </w:r>
    </w:p>
    <w:p w:rsidR="003A448C" w:rsidRDefault="003A448C" w:rsidP="003A44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вакантных мест для приема/перевода за счет бюджетных ассигнований бюджетов субъекта Российской Федерации – 0;</w:t>
      </w:r>
    </w:p>
    <w:p w:rsidR="003A448C" w:rsidRDefault="003A448C" w:rsidP="003A44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вакантных мест для приема/перевода за счет бюджетных ассигнований местных бюджетов:</w:t>
      </w:r>
    </w:p>
    <w:p w:rsidR="005F1245" w:rsidRPr="007E1A04" w:rsidRDefault="005F1245" w:rsidP="007E1A0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632"/>
        <w:gridCol w:w="2624"/>
        <w:gridCol w:w="1417"/>
        <w:gridCol w:w="1276"/>
        <w:gridCol w:w="1417"/>
        <w:gridCol w:w="1560"/>
      </w:tblGrid>
      <w:tr w:rsidR="005F1245" w:rsidRPr="007E1A04" w:rsidTr="00E65400">
        <w:trPr>
          <w:trHeight w:val="715"/>
          <w:jc w:val="center"/>
        </w:trPr>
        <w:tc>
          <w:tcPr>
            <w:tcW w:w="632" w:type="dxa"/>
            <w:vAlign w:val="bottom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4" w:type="dxa"/>
            <w:vAlign w:val="bottom"/>
          </w:tcPr>
          <w:p w:rsidR="005F1245" w:rsidRPr="007E1A04" w:rsidRDefault="007E1A0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65400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1417" w:type="dxa"/>
            <w:vAlign w:val="bottom"/>
          </w:tcPr>
          <w:p w:rsidR="005F1245" w:rsidRPr="007E1A04" w:rsidRDefault="007E1A0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F1245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 освоения программы</w:t>
            </w:r>
          </w:p>
        </w:tc>
        <w:tc>
          <w:tcPr>
            <w:tcW w:w="1276" w:type="dxa"/>
            <w:vAlign w:val="bottom"/>
          </w:tcPr>
          <w:p w:rsidR="005F1245" w:rsidRPr="007E1A04" w:rsidRDefault="007E1A0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F1245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озраст</w:t>
            </w:r>
          </w:p>
        </w:tc>
        <w:tc>
          <w:tcPr>
            <w:tcW w:w="1417" w:type="dxa"/>
            <w:vAlign w:val="bottom"/>
          </w:tcPr>
          <w:p w:rsidR="005F1245" w:rsidRPr="007E1A04" w:rsidRDefault="007E1A0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F1245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обучения</w:t>
            </w:r>
          </w:p>
        </w:tc>
        <w:tc>
          <w:tcPr>
            <w:tcW w:w="1560" w:type="dxa"/>
            <w:vAlign w:val="bottom"/>
          </w:tcPr>
          <w:p w:rsidR="005F1245" w:rsidRPr="007E1A04" w:rsidRDefault="007E1A04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F1245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ол-во мест</w:t>
            </w:r>
            <w:r w:rsidR="00E65400" w:rsidRPr="007E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приема</w:t>
            </w:r>
          </w:p>
        </w:tc>
      </w:tr>
      <w:tr w:rsidR="005F1245" w:rsidRPr="007E1A04" w:rsidTr="00E65400">
        <w:trPr>
          <w:trHeight w:val="268"/>
          <w:jc w:val="center"/>
        </w:trPr>
        <w:tc>
          <w:tcPr>
            <w:tcW w:w="632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фортепиано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7E1A04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7E1A04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1245" w:rsidRPr="007E1A0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245" w:rsidRPr="007E1A04" w:rsidTr="00E65400">
        <w:trPr>
          <w:trHeight w:val="253"/>
          <w:jc w:val="center"/>
        </w:trPr>
        <w:tc>
          <w:tcPr>
            <w:tcW w:w="632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аккордеон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7E1A04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7E1A04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1245" w:rsidRPr="007E1A0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245" w:rsidRPr="007E1A04" w:rsidTr="00E65400">
        <w:trPr>
          <w:trHeight w:val="268"/>
          <w:jc w:val="center"/>
        </w:trPr>
        <w:tc>
          <w:tcPr>
            <w:tcW w:w="632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5F1245" w:rsidRPr="007E1A04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скрипка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7E1A04" w:rsidRDefault="00725DFD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17" w:type="dxa"/>
          </w:tcPr>
          <w:p w:rsidR="005F1245" w:rsidRPr="007E1A04" w:rsidRDefault="005F124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7E1A04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1245" w:rsidRPr="007E1A0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237A" w:rsidRPr="007E1A04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237A" w:rsidRPr="007E1A0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37A" w:rsidRPr="007E1A04" w:rsidTr="00E65400">
        <w:trPr>
          <w:trHeight w:val="253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Хоровая студия Кантилена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237A" w:rsidRPr="007E1A04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237A" w:rsidRPr="007E1A0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37A" w:rsidRPr="007E1A04" w:rsidTr="00E65400">
        <w:trPr>
          <w:trHeight w:val="701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Ансамбль танца Морозко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237A" w:rsidRPr="007E1A04" w:rsidRDefault="00C37A1B" w:rsidP="008F1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237A" w:rsidRPr="007E1A04">
              <w:rPr>
                <w:rFonts w:ascii="Times New Roman" w:hAnsi="Times New Roman" w:cs="Times New Roman"/>
                <w:sz w:val="24"/>
                <w:szCs w:val="24"/>
              </w:rPr>
              <w:t>-10 лет</w:t>
            </w:r>
          </w:p>
          <w:p w:rsidR="007E237A" w:rsidRPr="007E1A04" w:rsidRDefault="007E237A" w:rsidP="008F1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37A" w:rsidRPr="007E1A04" w:rsidRDefault="00C37A1B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237A" w:rsidRPr="007E1A04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C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7A" w:rsidRPr="007E1A04" w:rsidTr="00E65400">
        <w:trPr>
          <w:trHeight w:val="253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Ансамбль танца Забава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237A" w:rsidRPr="007E1A04" w:rsidRDefault="007E237A" w:rsidP="008F1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7E237A" w:rsidRDefault="009A6315" w:rsidP="008F1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7E237A" w:rsidRPr="007E1A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150FE" w:rsidRPr="007E1A04" w:rsidRDefault="00F150FE" w:rsidP="008F1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37A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0FE" w:rsidRPr="007E1A04" w:rsidRDefault="00F150FE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E237A" w:rsidRPr="007E1A04" w:rsidRDefault="009A6315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237A" w:rsidRDefault="00F150FE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50FE" w:rsidRPr="007E1A04" w:rsidRDefault="00F150FE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  <w:vMerge w:val="restart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4" w:type="dxa"/>
            <w:vMerge w:val="restart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</w:tc>
        <w:tc>
          <w:tcPr>
            <w:tcW w:w="1417" w:type="dxa"/>
            <w:vMerge w:val="restart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237A" w:rsidRPr="007E1A04" w:rsidRDefault="007E237A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  <w:p w:rsidR="007E237A" w:rsidRPr="007E1A04" w:rsidRDefault="007E237A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7A" w:rsidRPr="007E1A04" w:rsidRDefault="007E237A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E237A" w:rsidRPr="007E1A04" w:rsidRDefault="007E237A" w:rsidP="00DE12E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E237A" w:rsidRPr="007E1A04" w:rsidRDefault="007E237A" w:rsidP="00DE12E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237A" w:rsidRPr="007E1A04" w:rsidRDefault="00F150FE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237A" w:rsidRPr="007E1A04" w:rsidRDefault="00F150FE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  <w:vMerge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Современный танец Хип хоп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237A" w:rsidRDefault="007E237A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B39D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B39D2" w:rsidRPr="007E1A04" w:rsidRDefault="002B39D2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7E237A" w:rsidRDefault="007E237A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  <w:p w:rsidR="002B39D2" w:rsidRPr="007E1A04" w:rsidRDefault="002B39D2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7" w:type="dxa"/>
          </w:tcPr>
          <w:p w:rsidR="007E237A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9D2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39D2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39D2" w:rsidRPr="007E1A04" w:rsidRDefault="002B39D2" w:rsidP="002B39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E237A" w:rsidRPr="007E1A04" w:rsidRDefault="00F150FE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237A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39D2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39D2" w:rsidRPr="007E1A04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E237A" w:rsidRPr="007E1A04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C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Конферанс и основы ведения массовых мероприятий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237A" w:rsidRPr="007E1A04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C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4" w:type="dxa"/>
          </w:tcPr>
          <w:p w:rsidR="007E237A" w:rsidRPr="007E1A04" w:rsidRDefault="002B39D2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Поговорим!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37A" w:rsidRDefault="002B39D2" w:rsidP="00D95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7E237A" w:rsidRPr="007E1A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B39D2" w:rsidRPr="007E1A04" w:rsidRDefault="002B39D2" w:rsidP="002B39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417" w:type="dxa"/>
          </w:tcPr>
          <w:p w:rsidR="007E237A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9D2" w:rsidRPr="007E1A04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E237A" w:rsidRDefault="002B39D2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E237A" w:rsidRPr="007E1A04" w:rsidRDefault="002B39D2" w:rsidP="002B39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061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7E237A" w:rsidRPr="007E1A04" w:rsidRDefault="002B39D2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7E237A" w:rsidRPr="007E1A04" w:rsidRDefault="00727DDB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237A" w:rsidRPr="007E1A04" w:rsidRDefault="00E26164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237A" w:rsidRPr="007E1A04" w:rsidRDefault="007E237A" w:rsidP="007E1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237A" w:rsidRPr="007E1A04" w:rsidTr="00E65400">
        <w:trPr>
          <w:trHeight w:val="268"/>
          <w:jc w:val="center"/>
        </w:trPr>
        <w:tc>
          <w:tcPr>
            <w:tcW w:w="632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24" w:type="dxa"/>
          </w:tcPr>
          <w:p w:rsidR="007E237A" w:rsidRPr="007E1A04" w:rsidRDefault="007E237A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Тоника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237A" w:rsidRPr="007E1A04" w:rsidRDefault="00010C6E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237A" w:rsidRPr="007E1A04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417" w:type="dxa"/>
          </w:tcPr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237A" w:rsidRPr="007E1A04" w:rsidRDefault="00E53CE7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E237A" w:rsidRPr="007E1A04" w:rsidRDefault="007E237A" w:rsidP="00DE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ABA" w:rsidRDefault="00C07ABA" w:rsidP="005F1245">
      <w:pPr>
        <w:tabs>
          <w:tab w:val="left" w:pos="3075"/>
        </w:tabs>
      </w:pPr>
    </w:p>
    <w:p w:rsidR="003A448C" w:rsidRDefault="003A448C" w:rsidP="003A44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вакантных мест для приема/перевода за счет бюджетных ассигнований физических и юридических лиц: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608"/>
        <w:gridCol w:w="2400"/>
        <w:gridCol w:w="1407"/>
        <w:gridCol w:w="1635"/>
        <w:gridCol w:w="1357"/>
        <w:gridCol w:w="1519"/>
      </w:tblGrid>
      <w:tr w:rsidR="007E1A04" w:rsidRPr="00E65400" w:rsidTr="00E26164">
        <w:trPr>
          <w:trHeight w:val="715"/>
          <w:jc w:val="center"/>
        </w:trPr>
        <w:tc>
          <w:tcPr>
            <w:tcW w:w="608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2400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07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 освоения программы</w:t>
            </w:r>
          </w:p>
        </w:tc>
        <w:tc>
          <w:tcPr>
            <w:tcW w:w="1635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озраст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357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обучения</w:t>
            </w:r>
          </w:p>
        </w:tc>
        <w:tc>
          <w:tcPr>
            <w:tcW w:w="1519" w:type="dxa"/>
            <w:vAlign w:val="bottom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ол-во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приема</w:t>
            </w:r>
          </w:p>
        </w:tc>
      </w:tr>
      <w:tr w:rsidR="007E1A04" w:rsidRPr="00E65400" w:rsidTr="00E26164">
        <w:trPr>
          <w:trHeight w:val="268"/>
          <w:jc w:val="center"/>
        </w:trPr>
        <w:tc>
          <w:tcPr>
            <w:tcW w:w="608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игры на фортепиано</w:t>
            </w:r>
          </w:p>
        </w:tc>
        <w:tc>
          <w:tcPr>
            <w:tcW w:w="140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5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7E1A04" w:rsidRPr="00E65400" w:rsidTr="00E26164">
        <w:trPr>
          <w:trHeight w:val="268"/>
          <w:jc w:val="center"/>
        </w:trPr>
        <w:tc>
          <w:tcPr>
            <w:tcW w:w="608" w:type="dxa"/>
          </w:tcPr>
          <w:p w:rsidR="007E1A04" w:rsidRPr="00E65400" w:rsidRDefault="00E2616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брейкинга</w:t>
            </w:r>
            <w:proofErr w:type="spellEnd"/>
          </w:p>
        </w:tc>
        <w:tc>
          <w:tcPr>
            <w:tcW w:w="140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5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A04" w:rsidRPr="00E65400" w:rsidTr="00E26164">
        <w:trPr>
          <w:trHeight w:val="268"/>
          <w:jc w:val="center"/>
        </w:trPr>
        <w:tc>
          <w:tcPr>
            <w:tcW w:w="608" w:type="dxa"/>
          </w:tcPr>
          <w:p w:rsidR="007E1A04" w:rsidRPr="00E65400" w:rsidRDefault="00E2616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7E1A04" w:rsidRPr="00E65400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эстетического воспитания для дошкольников «Родничок»</w:t>
            </w:r>
          </w:p>
        </w:tc>
        <w:tc>
          <w:tcPr>
            <w:tcW w:w="140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7E1A04" w:rsidRDefault="007E1A04" w:rsidP="00130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357" w:type="dxa"/>
          </w:tcPr>
          <w:p w:rsidR="007E1A04" w:rsidRPr="00E65400" w:rsidRDefault="007E1A04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7E1A04" w:rsidRPr="00E65400" w:rsidRDefault="00727DDB" w:rsidP="00130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</w:tbl>
    <w:p w:rsidR="007E1A04" w:rsidRPr="007E1A04" w:rsidRDefault="007E1A04" w:rsidP="005F1245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sectPr w:rsidR="007E1A04" w:rsidRPr="007E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F80"/>
    <w:multiLevelType w:val="multilevel"/>
    <w:tmpl w:val="A6CC5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45"/>
    <w:rsid w:val="00010C6E"/>
    <w:rsid w:val="00127375"/>
    <w:rsid w:val="0029409B"/>
    <w:rsid w:val="002B39D2"/>
    <w:rsid w:val="003A448C"/>
    <w:rsid w:val="005F1245"/>
    <w:rsid w:val="00635EC0"/>
    <w:rsid w:val="00725DFD"/>
    <w:rsid w:val="00727DDB"/>
    <w:rsid w:val="007E1A04"/>
    <w:rsid w:val="007E237A"/>
    <w:rsid w:val="008D49E8"/>
    <w:rsid w:val="008F11AA"/>
    <w:rsid w:val="009A6315"/>
    <w:rsid w:val="00A864A2"/>
    <w:rsid w:val="00C07ABA"/>
    <w:rsid w:val="00C37A1B"/>
    <w:rsid w:val="00CE15B5"/>
    <w:rsid w:val="00D000D5"/>
    <w:rsid w:val="00D95C76"/>
    <w:rsid w:val="00DE12E3"/>
    <w:rsid w:val="00E26164"/>
    <w:rsid w:val="00E31C63"/>
    <w:rsid w:val="00E53CE7"/>
    <w:rsid w:val="00E65400"/>
    <w:rsid w:val="00F150FE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D0E2"/>
  <w15:docId w15:val="{733B63B7-6F82-4DEB-8202-1BCE86C9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1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2021-12-15T11:37:00Z</dcterms:created>
  <dcterms:modified xsi:type="dcterms:W3CDTF">2021-12-15T11:37:00Z</dcterms:modified>
</cp:coreProperties>
</file>