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CD9">
        <w:rPr>
          <w:rFonts w:ascii="Times New Roman" w:hAnsi="Times New Roman" w:cs="Times New Roman"/>
          <w:sz w:val="24"/>
          <w:szCs w:val="24"/>
        </w:rPr>
        <w:t>Приложение 1 к приказу от 01.09.22020г. № 01-07/63</w:t>
      </w:r>
    </w:p>
    <w:p w:rsidR="00A64CD9" w:rsidRP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Pr="00A64CD9">
        <w:rPr>
          <w:rFonts w:ascii="Times New Roman" w:hAnsi="Times New Roman" w:cs="Times New Roman"/>
          <w:sz w:val="24"/>
          <w:szCs w:val="24"/>
        </w:rPr>
        <w:t>утверждении  Образовательной</w:t>
      </w:r>
      <w:proofErr w:type="gramEnd"/>
      <w:r w:rsidRPr="00A64CD9">
        <w:rPr>
          <w:rFonts w:ascii="Times New Roman" w:hAnsi="Times New Roman" w:cs="Times New Roman"/>
          <w:sz w:val="24"/>
          <w:szCs w:val="24"/>
        </w:rPr>
        <w:t xml:space="preserve"> программы МУДО «ДЦИ» </w:t>
      </w:r>
      <w:proofErr w:type="spellStart"/>
      <w:r w:rsidRPr="00A64CD9">
        <w:rPr>
          <w:rFonts w:ascii="Times New Roman" w:hAnsi="Times New Roman" w:cs="Times New Roman"/>
          <w:sz w:val="24"/>
          <w:szCs w:val="24"/>
        </w:rPr>
        <w:t>г.Ухты</w:t>
      </w:r>
      <w:proofErr w:type="spellEnd"/>
      <w:r w:rsidRPr="00A64CD9">
        <w:rPr>
          <w:rFonts w:ascii="Times New Roman" w:hAnsi="Times New Roman" w:cs="Times New Roman"/>
          <w:sz w:val="24"/>
          <w:szCs w:val="24"/>
        </w:rPr>
        <w:t xml:space="preserve"> на 2020-2021год»</w:t>
      </w:r>
    </w:p>
    <w:p w:rsidR="00A64CD9" w:rsidRDefault="00A64CD9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4CD9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реализуемых дополнительных общеобразовательных – дополнительных общеразвивающий программ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FD2" w:rsidRDefault="00A64CD9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МУДО «Детский центр искусств»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г.Ухты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2020-2021учебный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920"/>
        <w:gridCol w:w="2508"/>
        <w:gridCol w:w="1444"/>
        <w:gridCol w:w="1284"/>
        <w:gridCol w:w="1701"/>
        <w:gridCol w:w="4330"/>
      </w:tblGrid>
      <w:tr w:rsidR="00A64CD9" w:rsidRPr="00084224" w:rsidTr="00186431">
        <w:trPr>
          <w:trHeight w:val="828"/>
        </w:trPr>
        <w:tc>
          <w:tcPr>
            <w:tcW w:w="599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508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444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284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1701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4330" w:type="dxa"/>
          </w:tcPr>
          <w:p w:rsidR="00A64CD9" w:rsidRPr="00084224" w:rsidRDefault="00A64CD9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2508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28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Герасимова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аккордеон</w:t>
            </w:r>
          </w:p>
        </w:tc>
        <w:tc>
          <w:tcPr>
            <w:tcW w:w="2508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28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скрипка</w:t>
            </w:r>
          </w:p>
        </w:tc>
        <w:tc>
          <w:tcPr>
            <w:tcW w:w="2508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28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2508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28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4330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D65EA1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2508" w:type="dxa"/>
          </w:tcPr>
          <w:p w:rsidR="00D65EA1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65EA1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2508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4330" w:type="dxa"/>
          </w:tcPr>
          <w:p w:rsidR="00D65EA1" w:rsidRPr="00084224" w:rsidRDefault="00D65EA1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Хип-хоп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К.С,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Конферанс.Основы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Поговорим!</w:t>
            </w:r>
          </w:p>
        </w:tc>
        <w:tc>
          <w:tcPr>
            <w:tcW w:w="2508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EA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Выскажись!</w:t>
            </w:r>
          </w:p>
        </w:tc>
        <w:tc>
          <w:tcPr>
            <w:tcW w:w="2508" w:type="dxa"/>
          </w:tcPr>
          <w:p w:rsidR="00D65EA1" w:rsidRPr="00084224" w:rsidRDefault="00596D85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EA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2508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2508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EA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330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</w:tcPr>
          <w:p w:rsidR="00D65EA1" w:rsidRPr="00084224" w:rsidRDefault="00D65EA1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2508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EA1" w:rsidRPr="00D65EA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44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5EA1" w:rsidRPr="00084224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D65EA1" w:rsidRDefault="00D65EA1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330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5EA1" w:rsidRPr="00084224" w:rsidTr="00A64CD9">
        <w:tc>
          <w:tcPr>
            <w:tcW w:w="599" w:type="dxa"/>
          </w:tcPr>
          <w:p w:rsidR="00D65EA1" w:rsidRDefault="00D65EA1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0" w:type="dxa"/>
          </w:tcPr>
          <w:p w:rsidR="00D65EA1" w:rsidRPr="00084224" w:rsidRDefault="00596D85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2508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44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D65EA1" w:rsidRDefault="00596D85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330" w:type="dxa"/>
          </w:tcPr>
          <w:p w:rsidR="00D65EA1" w:rsidRPr="00084224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96D85" w:rsidRPr="00084224" w:rsidTr="00A64CD9">
        <w:tc>
          <w:tcPr>
            <w:tcW w:w="599" w:type="dxa"/>
          </w:tcPr>
          <w:p w:rsid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0" w:type="dxa"/>
          </w:tcPr>
          <w:p w:rsidR="00596D85" w:rsidRDefault="00596D85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для дошкольников «Родничок»</w:t>
            </w:r>
          </w:p>
        </w:tc>
        <w:tc>
          <w:tcPr>
            <w:tcW w:w="2508" w:type="dxa"/>
          </w:tcPr>
          <w:p w:rsidR="00596D85" w:rsidRP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44" w:type="dxa"/>
          </w:tcPr>
          <w:p w:rsid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596D85" w:rsidRDefault="00596D85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330" w:type="dxa"/>
          </w:tcPr>
          <w:p w:rsid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6D85" w:rsidRPr="00084224" w:rsidTr="00A64CD9">
        <w:tc>
          <w:tcPr>
            <w:tcW w:w="599" w:type="dxa"/>
          </w:tcPr>
          <w:p w:rsidR="00596D85" w:rsidRDefault="00596D85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0" w:type="dxa"/>
          </w:tcPr>
          <w:p w:rsidR="00596D85" w:rsidRDefault="00596D85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2508" w:type="dxa"/>
          </w:tcPr>
          <w:p w:rsidR="00596D85" w:rsidRPr="00596D85" w:rsidRDefault="00A64CD9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D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44" w:type="dxa"/>
          </w:tcPr>
          <w:p w:rsidR="00596D85" w:rsidRDefault="00A64CD9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96D85" w:rsidRDefault="00A64CD9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596D85" w:rsidRDefault="00A64CD9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330" w:type="dxa"/>
          </w:tcPr>
          <w:p w:rsidR="00596D85" w:rsidRDefault="00A64CD9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Е.А.</w:t>
            </w:r>
          </w:p>
        </w:tc>
      </w:tr>
    </w:tbl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224" w:rsidRPr="00084224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4"/>
    <w:rsid w:val="00084224"/>
    <w:rsid w:val="000F6680"/>
    <w:rsid w:val="001058CC"/>
    <w:rsid w:val="00425702"/>
    <w:rsid w:val="00427E54"/>
    <w:rsid w:val="004B0C93"/>
    <w:rsid w:val="00596D85"/>
    <w:rsid w:val="0079661E"/>
    <w:rsid w:val="007A7FD2"/>
    <w:rsid w:val="007B6CCA"/>
    <w:rsid w:val="00A64CD9"/>
    <w:rsid w:val="00D65EA1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7FCE-6D76-4285-95D0-4207C8B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Маша</cp:lastModifiedBy>
  <cp:revision>2</cp:revision>
  <dcterms:created xsi:type="dcterms:W3CDTF">2020-09-20T19:58:00Z</dcterms:created>
  <dcterms:modified xsi:type="dcterms:W3CDTF">2020-09-20T19:58:00Z</dcterms:modified>
</cp:coreProperties>
</file>