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19" w:rsidRDefault="003D0D19" w:rsidP="007561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2EE866" wp14:editId="64966951">
            <wp:simplePos x="0" y="0"/>
            <wp:positionH relativeFrom="column">
              <wp:posOffset>-899160</wp:posOffset>
            </wp:positionH>
            <wp:positionV relativeFrom="paragraph">
              <wp:posOffset>-619760</wp:posOffset>
            </wp:positionV>
            <wp:extent cx="6882130" cy="9467850"/>
            <wp:effectExtent l="0" t="0" r="0" b="0"/>
            <wp:wrapTight wrapText="bothSides">
              <wp:wrapPolygon edited="0">
                <wp:start x="0" y="0"/>
                <wp:lineTo x="0" y="21557"/>
                <wp:lineTo x="21524" y="21557"/>
                <wp:lineTo x="21524" y="0"/>
                <wp:lineTo x="0" y="0"/>
              </wp:wrapPolygon>
            </wp:wrapTight>
            <wp:docPr id="1" name="Рисунок 1" descr="C:\Users\Маша\Desktop\скан 3. М.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ша\Desktop\скан 3. М.Н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130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F5174A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1.1. Положение разработано в соответствии со следующими нормативными документами: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- Федеральным законом «Об образовании в Российской Федерации» от 29 декабря 2012 года № 237-ФЗ (подпункт 11 пункта 3статьи 28),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- письмом Минобразования РФ от 20 декабря 2000 г. N 03-51/64 «Методические рекомендации по работе с документами в общеобразовательных учреждениях»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 xml:space="preserve">- рекомендаций по внедрению систем ведения журналов успеваемости в электронном виде, разработанных </w:t>
      </w:r>
      <w:proofErr w:type="spellStart"/>
      <w:r w:rsidRPr="00F517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174A">
        <w:rPr>
          <w:rFonts w:ascii="Times New Roman" w:hAnsi="Times New Roman" w:cs="Times New Roman"/>
          <w:sz w:val="28"/>
          <w:szCs w:val="28"/>
        </w:rPr>
        <w:t xml:space="preserve"> России (письмо от 15.02.2012 №АП-147/07) -регламент деятельности образовательной   ведению журналов успеваемости и дневников учащихся в электронном виде;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- Уставом МУДО «Детский центр искусств»» (далее – ДЦИ).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1.2    Положение является локальным актом, обязательным для всех участников образовательного процесса и регулирующим организацию учета успеваемос</w:t>
      </w:r>
      <w:r w:rsidR="00F5174A">
        <w:rPr>
          <w:rFonts w:ascii="Times New Roman" w:hAnsi="Times New Roman" w:cs="Times New Roman"/>
          <w:sz w:val="28"/>
          <w:szCs w:val="28"/>
        </w:rPr>
        <w:t>ти, порядок учета результатов, </w:t>
      </w:r>
      <w:r w:rsidRPr="00F5174A">
        <w:rPr>
          <w:rFonts w:ascii="Times New Roman" w:hAnsi="Times New Roman" w:cs="Times New Roman"/>
          <w:sz w:val="28"/>
          <w:szCs w:val="28"/>
        </w:rPr>
        <w:t>порядок хранения в архивах информации об этих результатах, форму хранения, а так же определяет лиц, осуществляющ</w:t>
      </w:r>
      <w:r w:rsidR="00F5174A">
        <w:rPr>
          <w:rFonts w:ascii="Times New Roman" w:hAnsi="Times New Roman" w:cs="Times New Roman"/>
          <w:sz w:val="28"/>
          <w:szCs w:val="28"/>
        </w:rPr>
        <w:t>их учет (хранение) результатов освоения учащимися образовательных </w:t>
      </w:r>
      <w:r w:rsidRPr="00F5174A">
        <w:rPr>
          <w:rFonts w:ascii="Times New Roman" w:hAnsi="Times New Roman" w:cs="Times New Roman"/>
          <w:sz w:val="28"/>
          <w:szCs w:val="28"/>
        </w:rPr>
        <w:t>программ и  устанавливает ответственность этих лиц.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1.3    Положение регламентирует деятельность педагогов и администратор</w:t>
      </w:r>
      <w:r w:rsidR="00F5174A">
        <w:rPr>
          <w:rFonts w:ascii="Times New Roman" w:hAnsi="Times New Roman" w:cs="Times New Roman"/>
          <w:sz w:val="28"/>
          <w:szCs w:val="28"/>
        </w:rPr>
        <w:t xml:space="preserve">ов ДЦИ по учету результатов </w:t>
      </w:r>
      <w:proofErr w:type="gramStart"/>
      <w:r w:rsidR="00F5174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F5174A">
        <w:rPr>
          <w:rFonts w:ascii="Times New Roman" w:hAnsi="Times New Roman" w:cs="Times New Roman"/>
          <w:sz w:val="28"/>
          <w:szCs w:val="28"/>
        </w:rPr>
        <w:t>учащихся по предметам</w:t>
      </w:r>
      <w:proofErr w:type="gramEnd"/>
      <w:r w:rsidRPr="00F5174A">
        <w:rPr>
          <w:rFonts w:ascii="Times New Roman" w:hAnsi="Times New Roman" w:cs="Times New Roman"/>
          <w:sz w:val="28"/>
          <w:szCs w:val="28"/>
        </w:rPr>
        <w:t xml:space="preserve"> учебного плана, оценки этих </w:t>
      </w:r>
      <w:r w:rsidR="00F5174A">
        <w:rPr>
          <w:rFonts w:ascii="Times New Roman" w:hAnsi="Times New Roman" w:cs="Times New Roman"/>
          <w:sz w:val="28"/>
          <w:szCs w:val="28"/>
        </w:rPr>
        <w:t>результатов</w:t>
      </w:r>
      <w:r w:rsidRPr="00F5174A">
        <w:rPr>
          <w:rFonts w:ascii="Times New Roman" w:hAnsi="Times New Roman" w:cs="Times New Roman"/>
          <w:sz w:val="28"/>
          <w:szCs w:val="28"/>
        </w:rPr>
        <w:t>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1.4    Положение принимается на неопределенный срок и изменяется по мере изменения законодательства в порядке, предусмотренным Уставом ДЦИ.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1.5    Оценивание учащих</w:t>
      </w:r>
      <w:r w:rsidR="00F5174A">
        <w:rPr>
          <w:rFonts w:ascii="Times New Roman" w:hAnsi="Times New Roman" w:cs="Times New Roman"/>
          <w:sz w:val="28"/>
          <w:szCs w:val="28"/>
        </w:rPr>
        <w:t>ся по предметам учебного плана </w:t>
      </w:r>
      <w:r w:rsidRPr="00F5174A">
        <w:rPr>
          <w:rFonts w:ascii="Times New Roman" w:hAnsi="Times New Roman" w:cs="Times New Roman"/>
          <w:sz w:val="28"/>
          <w:szCs w:val="28"/>
        </w:rPr>
        <w:t>является обязательным для оценки результатов освоения программы учащимися.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1.6. В соответствии с пунктом 3, подпунктом 4, статьи 44 Федерального закона "Об образовании в Российской Федерации" от 29.12.2012 №273-ФЗ, ДЦИ обязан обеспечить родителям (законным представителям) учащихся возможность ознакомления с ходом и содержанием образовательного процесса, а также с результатами освоения ребенком образовательных программ учащимся.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1.7.</w:t>
      </w:r>
      <w:r w:rsidR="00F5174A">
        <w:rPr>
          <w:rFonts w:ascii="Times New Roman" w:hAnsi="Times New Roman" w:cs="Times New Roman"/>
          <w:sz w:val="28"/>
          <w:szCs w:val="28"/>
        </w:rPr>
        <w:t xml:space="preserve"> </w:t>
      </w:r>
      <w:r w:rsidRPr="00F5174A">
        <w:rPr>
          <w:rFonts w:ascii="Times New Roman" w:hAnsi="Times New Roman" w:cs="Times New Roman"/>
          <w:sz w:val="28"/>
          <w:szCs w:val="28"/>
        </w:rPr>
        <w:t>ДЦИ  осуществляет индивидуальный учет результатов освоения учащимся  образовательных программ дополнительного  образования на бумажных и электронных носителях. Учет освоения учащимися образовательных программ фиксируется в журналах и дневниках.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lastRenderedPageBreak/>
        <w:t>1.8.  Все педагоги ДЦИ, обязаны вести учет освоения учащимися образовательных прог</w:t>
      </w:r>
      <w:r w:rsidR="00F5174A">
        <w:rPr>
          <w:rFonts w:ascii="Times New Roman" w:hAnsi="Times New Roman" w:cs="Times New Roman"/>
          <w:sz w:val="28"/>
          <w:szCs w:val="28"/>
        </w:rPr>
        <w:t>рамм в </w:t>
      </w:r>
      <w:r w:rsidRPr="00F5174A">
        <w:rPr>
          <w:rFonts w:ascii="Times New Roman" w:hAnsi="Times New Roman" w:cs="Times New Roman"/>
          <w:sz w:val="28"/>
          <w:szCs w:val="28"/>
        </w:rPr>
        <w:t xml:space="preserve">классных журналах, а так же информировать родителей и учащихся об их успеваемости путем проставления оценок в дневник. 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1.9. Педагоги ДЦИ несут дисциплинарную ответственность за невыполнение требований настоящего локального акта по учету и фиксированию успеваемости учащихся.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 xml:space="preserve">1.10. Хранение в архивах данных об учете результатов освоения учащимся образовательных программ осуществляется на бумажных </w:t>
      </w:r>
      <w:r w:rsidR="00F5174A">
        <w:rPr>
          <w:rFonts w:ascii="Times New Roman" w:hAnsi="Times New Roman" w:cs="Times New Roman"/>
          <w:sz w:val="28"/>
          <w:szCs w:val="28"/>
        </w:rPr>
        <w:t xml:space="preserve">носителях в </w:t>
      </w:r>
      <w:r w:rsidRPr="00F5174A">
        <w:rPr>
          <w:rFonts w:ascii="Times New Roman" w:hAnsi="Times New Roman" w:cs="Times New Roman"/>
          <w:sz w:val="28"/>
          <w:szCs w:val="28"/>
        </w:rPr>
        <w:t>порядке</w:t>
      </w:r>
      <w:r w:rsidR="00F5174A">
        <w:rPr>
          <w:rFonts w:ascii="Times New Roman" w:hAnsi="Times New Roman" w:cs="Times New Roman"/>
          <w:sz w:val="28"/>
          <w:szCs w:val="28"/>
        </w:rPr>
        <w:t>,</w:t>
      </w:r>
      <w:r w:rsidRPr="00F5174A">
        <w:rPr>
          <w:rFonts w:ascii="Times New Roman" w:hAnsi="Times New Roman" w:cs="Times New Roman"/>
          <w:sz w:val="28"/>
          <w:szCs w:val="28"/>
        </w:rPr>
        <w:t xml:space="preserve"> утвержденном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образования.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1.11. Лицо, ответственное за хранение данных об учете результатов освоения учащимися образовательных программ, назначается Приказом директора ДЦИ.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1.12. Индивидуальный учет результатов освоения учащимся образовательных программ и хранение в архивах информации об этих результатах осуществляется на бумажных носителях в порядке, утвержденном соответствующими нормативными актами.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b/>
          <w:bCs/>
          <w:sz w:val="28"/>
          <w:szCs w:val="28"/>
        </w:rPr>
        <w:t>II. Понятия, используемые в настоящем Положении.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2.1.   Процедура текущего, пр</w:t>
      </w:r>
      <w:r w:rsidR="00F5174A">
        <w:rPr>
          <w:rFonts w:ascii="Times New Roman" w:hAnsi="Times New Roman" w:cs="Times New Roman"/>
          <w:sz w:val="28"/>
          <w:szCs w:val="28"/>
        </w:rPr>
        <w:t>омежуточного и итогового учета - </w:t>
      </w:r>
      <w:r w:rsidRPr="00F5174A">
        <w:rPr>
          <w:rFonts w:ascii="Times New Roman" w:hAnsi="Times New Roman" w:cs="Times New Roman"/>
          <w:sz w:val="28"/>
          <w:szCs w:val="28"/>
        </w:rPr>
        <w:t xml:space="preserve">выявление и оценивание </w:t>
      </w:r>
      <w:proofErr w:type="spellStart"/>
      <w:r w:rsidRPr="00F5174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5174A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учащимися дополнительной образовательной программы.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2.2.   итоговый учет -  выставление оценок по предметам учебного плана дополнительной образовательной программы на конец каждого учебного года. 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2.3.   промежуточный учет - выставление учащимся оценок по предметам учебного плана дополнительной образовательной программы на конец четверти.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2.4.   текущий учет - оценивание отдельных результатов обучения учаще</w:t>
      </w:r>
      <w:r w:rsidR="00F5174A">
        <w:rPr>
          <w:rFonts w:ascii="Times New Roman" w:hAnsi="Times New Roman" w:cs="Times New Roman"/>
          <w:sz w:val="28"/>
          <w:szCs w:val="28"/>
        </w:rPr>
        <w:t>гося во время учебной четверти </w:t>
      </w:r>
      <w:r w:rsidRPr="00F5174A">
        <w:rPr>
          <w:rFonts w:ascii="Times New Roman" w:hAnsi="Times New Roman" w:cs="Times New Roman"/>
          <w:sz w:val="28"/>
          <w:szCs w:val="28"/>
        </w:rPr>
        <w:t>по предметам учебного плана дополнительной образовательной программы.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2.5.</w:t>
      </w:r>
      <w:r w:rsidR="00F5174A">
        <w:rPr>
          <w:rFonts w:ascii="Times New Roman" w:hAnsi="Times New Roman" w:cs="Times New Roman"/>
          <w:sz w:val="28"/>
          <w:szCs w:val="28"/>
        </w:rPr>
        <w:t>      оценивание результатов </w:t>
      </w:r>
      <w:r w:rsidRPr="00F5174A">
        <w:rPr>
          <w:rFonts w:ascii="Times New Roman" w:hAnsi="Times New Roman" w:cs="Times New Roman"/>
          <w:sz w:val="28"/>
          <w:szCs w:val="28"/>
        </w:rPr>
        <w:t>учащихся – процедура бальной оценки усвоения учащимся образовательной программы.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 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  Процедура и порядок осуществление индивидуального учета результатов освоения учащимися образовательных программ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3.1.   Индивидуальный учет результатов освоения учащимся дополнительной программы осуществляется на бумажных носителях в формах</w:t>
      </w:r>
      <w:r w:rsidR="00F5174A">
        <w:rPr>
          <w:rFonts w:ascii="Times New Roman" w:hAnsi="Times New Roman" w:cs="Times New Roman"/>
          <w:sz w:val="28"/>
          <w:szCs w:val="28"/>
        </w:rPr>
        <w:t>,</w:t>
      </w:r>
      <w:r w:rsidRPr="00F5174A">
        <w:rPr>
          <w:rFonts w:ascii="Times New Roman" w:hAnsi="Times New Roman" w:cs="Times New Roman"/>
          <w:sz w:val="28"/>
          <w:szCs w:val="28"/>
        </w:rPr>
        <w:t xml:space="preserve"> утверж</w:t>
      </w:r>
      <w:r w:rsidR="00F5174A" w:rsidRPr="00F5174A">
        <w:rPr>
          <w:rFonts w:ascii="Times New Roman" w:hAnsi="Times New Roman" w:cs="Times New Roman"/>
          <w:sz w:val="28"/>
          <w:szCs w:val="28"/>
        </w:rPr>
        <w:t>денных приказом директора </w:t>
      </w:r>
      <w:r w:rsidRPr="00F5174A">
        <w:rPr>
          <w:rFonts w:ascii="Times New Roman" w:hAnsi="Times New Roman" w:cs="Times New Roman"/>
          <w:sz w:val="28"/>
          <w:szCs w:val="28"/>
        </w:rPr>
        <w:t>ДЦИ.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3.2.   К обязательным бумажным носителям индивидуального учета результатов освоения учащимся дополнительной программы относятся дневники учащихся, классные журналы, личные дела учащихся.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3.3.   В классных журналах отражается балльное текущее, про</w:t>
      </w:r>
      <w:r w:rsidR="00F5174A" w:rsidRPr="00F5174A">
        <w:rPr>
          <w:rFonts w:ascii="Times New Roman" w:hAnsi="Times New Roman" w:cs="Times New Roman"/>
          <w:sz w:val="28"/>
          <w:szCs w:val="28"/>
        </w:rPr>
        <w:t>межуточное и итоговое (годовое)</w:t>
      </w:r>
      <w:r w:rsidR="00F5174A">
        <w:rPr>
          <w:rFonts w:ascii="Times New Roman" w:hAnsi="Times New Roman" w:cs="Times New Roman"/>
          <w:sz w:val="28"/>
          <w:szCs w:val="28"/>
        </w:rPr>
        <w:t xml:space="preserve"> </w:t>
      </w:r>
      <w:r w:rsidRPr="00F5174A">
        <w:rPr>
          <w:rFonts w:ascii="Times New Roman" w:hAnsi="Times New Roman" w:cs="Times New Roman"/>
          <w:sz w:val="28"/>
          <w:szCs w:val="28"/>
        </w:rPr>
        <w:t>оце</w:t>
      </w:r>
      <w:r w:rsidR="00F5174A">
        <w:rPr>
          <w:rFonts w:ascii="Times New Roman" w:hAnsi="Times New Roman" w:cs="Times New Roman"/>
          <w:sz w:val="28"/>
          <w:szCs w:val="28"/>
        </w:rPr>
        <w:t>нивание </w:t>
      </w:r>
      <w:r w:rsidRPr="00F5174A">
        <w:rPr>
          <w:rFonts w:ascii="Times New Roman" w:hAnsi="Times New Roman" w:cs="Times New Roman"/>
          <w:sz w:val="28"/>
          <w:szCs w:val="28"/>
        </w:rPr>
        <w:t>результатов освоения учащимся дополнительной программы.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3.4.   Внесение исправлений в промежуточные и итоговые результаты по предметам в классном журнале оформляется в виде записи с указанием соответствующей оценки цифрой и прописью, подписи исправившего результат педагога, печати предназначенной для документов ДЦИ. 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3.5.   В личном деле выставляются итоговые результаты учащегося по предметам учебного плана дополнительной образовательной программы. Итоговые результаты учащегося по каждому году обучения заверяются одной печатью</w:t>
      </w:r>
      <w:r w:rsidR="00F5174A">
        <w:rPr>
          <w:rFonts w:ascii="Times New Roman" w:hAnsi="Times New Roman" w:cs="Times New Roman"/>
          <w:sz w:val="28"/>
          <w:szCs w:val="28"/>
        </w:rPr>
        <w:t>,</w:t>
      </w:r>
      <w:r w:rsidRPr="00F5174A">
        <w:rPr>
          <w:rFonts w:ascii="Times New Roman" w:hAnsi="Times New Roman" w:cs="Times New Roman"/>
          <w:sz w:val="28"/>
          <w:szCs w:val="28"/>
        </w:rPr>
        <w:t xml:space="preserve"> предназначенной для документов и подписью педагога.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3.6.   Личное дело при переводе учащегося в другое образ</w:t>
      </w:r>
      <w:r w:rsidR="00F5174A" w:rsidRPr="00F5174A">
        <w:rPr>
          <w:rFonts w:ascii="Times New Roman" w:hAnsi="Times New Roman" w:cs="Times New Roman"/>
          <w:sz w:val="28"/>
          <w:szCs w:val="28"/>
        </w:rPr>
        <w:t>овательное учреждение отдается </w:t>
      </w:r>
      <w:r w:rsidRPr="00F5174A">
        <w:rPr>
          <w:rFonts w:ascii="Times New Roman" w:hAnsi="Times New Roman" w:cs="Times New Roman"/>
          <w:sz w:val="28"/>
          <w:szCs w:val="28"/>
        </w:rPr>
        <w:t xml:space="preserve">его родителю (законному представителю) согласно </w:t>
      </w:r>
      <w:r w:rsidR="00F5174A">
        <w:rPr>
          <w:rFonts w:ascii="Times New Roman" w:hAnsi="Times New Roman" w:cs="Times New Roman"/>
          <w:sz w:val="28"/>
          <w:szCs w:val="28"/>
        </w:rPr>
        <w:t>заявления</w:t>
      </w:r>
      <w:r w:rsidRPr="00F5174A">
        <w:rPr>
          <w:rFonts w:ascii="Times New Roman" w:hAnsi="Times New Roman" w:cs="Times New Roman"/>
          <w:sz w:val="28"/>
          <w:szCs w:val="28"/>
        </w:rPr>
        <w:t xml:space="preserve"> на имя директора ДЦИ.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3.7.   Результаты итогового оценивания учащегося по предметам учебного плана по окончанию образовательной программы заносятся в книгу выдачи свидетельств</w:t>
      </w:r>
      <w:r w:rsidR="00F5174A" w:rsidRPr="00F5174A">
        <w:rPr>
          <w:rFonts w:ascii="Times New Roman" w:hAnsi="Times New Roman" w:cs="Times New Roman"/>
          <w:sz w:val="28"/>
          <w:szCs w:val="28"/>
        </w:rPr>
        <w:t xml:space="preserve"> об окончании выставляются в свидетельство о дополнительном </w:t>
      </w:r>
      <w:r w:rsidRPr="00F5174A">
        <w:rPr>
          <w:rFonts w:ascii="Times New Roman" w:hAnsi="Times New Roman" w:cs="Times New Roman"/>
          <w:sz w:val="28"/>
          <w:szCs w:val="28"/>
        </w:rPr>
        <w:t>образовании</w:t>
      </w:r>
      <w:r w:rsidR="00F5174A" w:rsidRPr="00F5174A">
        <w:rPr>
          <w:rFonts w:ascii="Times New Roman" w:hAnsi="Times New Roman" w:cs="Times New Roman"/>
          <w:sz w:val="28"/>
          <w:szCs w:val="28"/>
        </w:rPr>
        <w:t>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b/>
          <w:bCs/>
          <w:sz w:val="28"/>
          <w:szCs w:val="28"/>
        </w:rPr>
        <w:t>IV. Хранение в архивах инфо</w:t>
      </w:r>
      <w:r w:rsidR="00F5174A" w:rsidRPr="00F5174A">
        <w:rPr>
          <w:rFonts w:ascii="Times New Roman" w:hAnsi="Times New Roman" w:cs="Times New Roman"/>
          <w:b/>
          <w:bCs/>
          <w:sz w:val="28"/>
          <w:szCs w:val="28"/>
        </w:rPr>
        <w:t>рмации о результатах освоения уча</w:t>
      </w:r>
      <w:r w:rsidRPr="00F5174A">
        <w:rPr>
          <w:rFonts w:ascii="Times New Roman" w:hAnsi="Times New Roman" w:cs="Times New Roman"/>
          <w:b/>
          <w:bCs/>
          <w:sz w:val="28"/>
          <w:szCs w:val="28"/>
        </w:rPr>
        <w:t>щимися образовательных программ на бумажных и (или) электронных носителях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 xml:space="preserve">4.1. В архивах хранится информация о результатах </w:t>
      </w:r>
      <w:r w:rsidR="00F5174A" w:rsidRPr="00F5174A">
        <w:rPr>
          <w:rFonts w:ascii="Times New Roman" w:hAnsi="Times New Roman" w:cs="Times New Roman"/>
          <w:sz w:val="28"/>
          <w:szCs w:val="28"/>
        </w:rPr>
        <w:t>освоения уча</w:t>
      </w:r>
      <w:r w:rsidRPr="00F5174A">
        <w:rPr>
          <w:rFonts w:ascii="Times New Roman" w:hAnsi="Times New Roman" w:cs="Times New Roman"/>
          <w:sz w:val="28"/>
          <w:szCs w:val="28"/>
        </w:rPr>
        <w:t>щимися образовательных программ на обязательных бумажных носителях.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4.2. Инфо</w:t>
      </w:r>
      <w:r w:rsidR="00F5174A" w:rsidRPr="00F5174A">
        <w:rPr>
          <w:rFonts w:ascii="Times New Roman" w:hAnsi="Times New Roman" w:cs="Times New Roman"/>
          <w:sz w:val="28"/>
          <w:szCs w:val="28"/>
        </w:rPr>
        <w:t>рмация о результатах освоения уча</w:t>
      </w:r>
      <w:r w:rsidRPr="00F5174A">
        <w:rPr>
          <w:rFonts w:ascii="Times New Roman" w:hAnsi="Times New Roman" w:cs="Times New Roman"/>
          <w:sz w:val="28"/>
          <w:szCs w:val="28"/>
        </w:rPr>
        <w:t>щимися образовательных программ хранится на обязательных бумажных носителях в течение: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•классные журналы – 5 лет;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t>•сводные ведомости классных журналов – 25 лет;</w:t>
      </w:r>
    </w:p>
    <w:p w:rsidR="0075618B" w:rsidRPr="00F5174A" w:rsidRDefault="0075618B" w:rsidP="0075618B">
      <w:pPr>
        <w:rPr>
          <w:rFonts w:ascii="Times New Roman" w:hAnsi="Times New Roman" w:cs="Times New Roman"/>
          <w:sz w:val="28"/>
          <w:szCs w:val="28"/>
        </w:rPr>
      </w:pPr>
      <w:r w:rsidRPr="00F5174A">
        <w:rPr>
          <w:rFonts w:ascii="Times New Roman" w:hAnsi="Times New Roman" w:cs="Times New Roman"/>
          <w:sz w:val="28"/>
          <w:szCs w:val="28"/>
        </w:rPr>
        <w:lastRenderedPageBreak/>
        <w:t>•книги для уч</w:t>
      </w:r>
      <w:r w:rsidR="00F5174A" w:rsidRPr="00F5174A">
        <w:rPr>
          <w:rFonts w:ascii="Times New Roman" w:hAnsi="Times New Roman" w:cs="Times New Roman"/>
          <w:sz w:val="28"/>
          <w:szCs w:val="28"/>
        </w:rPr>
        <w:t>ёта и записи выданных свидетельств</w:t>
      </w:r>
      <w:r w:rsidRPr="00F5174A">
        <w:rPr>
          <w:rFonts w:ascii="Times New Roman" w:hAnsi="Times New Roman" w:cs="Times New Roman"/>
          <w:sz w:val="28"/>
          <w:szCs w:val="28"/>
        </w:rPr>
        <w:t xml:space="preserve"> – 50 лет.</w:t>
      </w:r>
    </w:p>
    <w:p w:rsidR="00382359" w:rsidRPr="00F5174A" w:rsidRDefault="00382359">
      <w:pPr>
        <w:rPr>
          <w:rFonts w:ascii="Times New Roman" w:hAnsi="Times New Roman" w:cs="Times New Roman"/>
          <w:sz w:val="28"/>
          <w:szCs w:val="28"/>
        </w:rPr>
      </w:pPr>
    </w:p>
    <w:sectPr w:rsidR="00382359" w:rsidRPr="00F51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8B"/>
    <w:rsid w:val="00382359"/>
    <w:rsid w:val="003D0D19"/>
    <w:rsid w:val="00737971"/>
    <w:rsid w:val="0075618B"/>
    <w:rsid w:val="0081030C"/>
    <w:rsid w:val="00B754D1"/>
    <w:rsid w:val="00E01D0A"/>
    <w:rsid w:val="00F5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Маша</cp:lastModifiedBy>
  <cp:revision>7</cp:revision>
  <cp:lastPrinted>2019-11-25T10:24:00Z</cp:lastPrinted>
  <dcterms:created xsi:type="dcterms:W3CDTF">2019-11-25T10:05:00Z</dcterms:created>
  <dcterms:modified xsi:type="dcterms:W3CDTF">2019-11-27T08:11:00Z</dcterms:modified>
</cp:coreProperties>
</file>